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12658">
      <w:pPr>
        <w:rPr>
          <w:rFonts w:ascii="宋体" w:hAnsi="宋体" w:cs="宋体"/>
          <w:b/>
          <w:bCs/>
          <w:sz w:val="28"/>
          <w:szCs w:val="36"/>
        </w:rPr>
      </w:pPr>
      <w:r>
        <w:rPr>
          <w:rFonts w:hint="eastAsia" w:ascii="宋体" w:hAnsi="宋体" w:cs="宋体"/>
          <w:b/>
          <w:bCs/>
          <w:sz w:val="28"/>
          <w:szCs w:val="36"/>
        </w:rPr>
        <w:t>附件：</w:t>
      </w:r>
    </w:p>
    <w:p w14:paraId="2BD9F949"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“法治纽扣”青少年网络普法宣传之</w:t>
      </w:r>
    </w:p>
    <w:p w14:paraId="30FBA18F"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“法治副校长履职故事”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作品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征集登记表</w:t>
      </w:r>
      <w:bookmarkStart w:id="0" w:name="_GoBack"/>
      <w:bookmarkEnd w:id="0"/>
    </w:p>
    <w:p w14:paraId="7A5273E4"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tbl>
      <w:tblPr>
        <w:tblStyle w:val="7"/>
        <w:tblpPr w:leftFromText="180" w:rightFromText="180" w:vertAnchor="text" w:tblpY="1"/>
        <w:tblOverlap w:val="never"/>
        <w:tblW w:w="465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6"/>
        <w:gridCol w:w="5812"/>
      </w:tblGrid>
      <w:tr w14:paraId="4597F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1311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62D9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投稿人信息</w:t>
            </w:r>
          </w:p>
        </w:tc>
        <w:tc>
          <w:tcPr>
            <w:tcW w:w="3689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F40D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所在单位全称：</w:t>
            </w:r>
          </w:p>
          <w:p w14:paraId="61EE3EC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所在单位地址：</w:t>
            </w:r>
          </w:p>
          <w:p w14:paraId="5FB83165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投稿人姓名：</w:t>
            </w:r>
          </w:p>
          <w:p w14:paraId="093F1877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  <w:p w14:paraId="6F8C51A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电子邮箱：</w:t>
            </w:r>
          </w:p>
          <w:p w14:paraId="01330C45">
            <w:pPr>
              <w:pStyle w:val="6"/>
              <w:ind w:left="0" w:leftChars="0" w:firstLine="0" w:firstLineChars="0"/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通讯地址：</w:t>
            </w:r>
          </w:p>
        </w:tc>
      </w:tr>
      <w:tr w14:paraId="19C9D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311" w:type="pct"/>
            <w:tcBorders>
              <w:top w:val="single" w:color="3E3E3E" w:sz="6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E6F69F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投稿类别</w:t>
            </w:r>
          </w:p>
          <w:p w14:paraId="00B7E08F">
            <w:pPr>
              <w:widowControl/>
              <w:wordWrap w:val="0"/>
              <w:ind w:firstLine="120" w:firstLineChars="5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689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687D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投稿第</w:t>
            </w:r>
            <w:r>
              <w:rPr>
                <w:rFonts w:hint="eastAsia" w:ascii="宋体" w:hAnsi="宋体" w:cs="宋体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</w:rPr>
              <w:t>类（填写数字代码）</w:t>
            </w:r>
          </w:p>
          <w:p w14:paraId="066D1768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1.开展法治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宣传</w:t>
            </w: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</w:p>
          <w:p w14:paraId="222795DF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2.保护学生权益</w:t>
            </w:r>
          </w:p>
          <w:p w14:paraId="63AD627A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3.预防青少年犯罪</w:t>
            </w:r>
          </w:p>
          <w:p w14:paraId="0DA7D3B1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4.参与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校园</w:t>
            </w:r>
            <w:r>
              <w:rPr>
                <w:rFonts w:hint="eastAsia" w:ascii="宋体" w:hAnsi="宋体" w:cs="宋体"/>
                <w:kern w:val="0"/>
                <w:sz w:val="24"/>
              </w:rPr>
              <w:t>安全管理</w:t>
            </w:r>
          </w:p>
          <w:p w14:paraId="7A70D9F4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5.实施或者指导实施教育惩戒</w:t>
            </w:r>
          </w:p>
          <w:p w14:paraId="536B777C">
            <w:pPr>
              <w:widowControl/>
              <w:wordWrap w:val="0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6.指导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校园</w:t>
            </w:r>
            <w:r>
              <w:rPr>
                <w:rFonts w:hint="eastAsia" w:ascii="宋体" w:hAnsi="宋体" w:cs="宋体"/>
                <w:kern w:val="0"/>
                <w:sz w:val="24"/>
              </w:rPr>
              <w:t>依法治理</w:t>
            </w:r>
          </w:p>
        </w:tc>
      </w:tr>
      <w:tr w14:paraId="52851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5A70EF9">
            <w:pPr>
              <w:wordWrap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投稿名称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2E40D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  <w:p w14:paraId="76878006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  <w:p w14:paraId="4BC80EE2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u w:val="single"/>
                <w:lang w:eastAsia="zh-CN"/>
              </w:rPr>
            </w:pPr>
          </w:p>
        </w:tc>
      </w:tr>
      <w:tr w14:paraId="4DCA9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535B0F85">
            <w:pPr>
              <w:wordWrap w:val="0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作品简介</w:t>
            </w:r>
          </w:p>
          <w:p w14:paraId="3A2E30C6">
            <w:pPr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</w:rPr>
              <w:t>300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字以内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可公开发布）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C7E4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02365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25E45CC9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投稿人所在单位介绍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E1F08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如无单位可不填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</w:tc>
      </w:tr>
      <w:tr w14:paraId="40491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56DB22B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曾获荣誉</w:t>
            </w:r>
          </w:p>
          <w:p w14:paraId="0029E179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或行业评价推荐情况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（选填）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71845">
            <w:pPr>
              <w:wordWrap w:val="0"/>
              <w:jc w:val="left"/>
              <w:rPr>
                <w:rFonts w:ascii="宋体" w:hAnsi="宋体" w:cs="宋体"/>
                <w:sz w:val="24"/>
              </w:rPr>
            </w:pPr>
          </w:p>
          <w:p w14:paraId="4FDBB275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</w:tc>
      </w:tr>
      <w:tr w14:paraId="2B9AD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3E3E3E" w:sz="6" w:space="0"/>
              <w:bottom w:val="single" w:color="3E3E3E" w:sz="6" w:space="0"/>
              <w:right w:val="single" w:color="3D4B69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2D734B84">
            <w:pPr>
              <w:spacing w:before="156" w:beforeLines="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承诺声明</w:t>
            </w:r>
          </w:p>
          <w:p w14:paraId="4D36CC78"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本申报表所有内容真实、有效，不涉及国家秘密等内容，无知识产权</w:t>
            </w:r>
          </w:p>
          <w:p w14:paraId="68D446B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纠纷。如有不实，愿承担相应法律责任。                                       </w:t>
            </w:r>
          </w:p>
          <w:p w14:paraId="3001AB24">
            <w:pPr>
              <w:widowControl/>
              <w:wordWrap w:val="0"/>
              <w:ind w:firstLine="3120" w:firstLineChars="13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3257C360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（作者所在单位公章）</w:t>
            </w:r>
          </w:p>
          <w:p w14:paraId="33880614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（如无单位请签本人姓名） </w:t>
            </w:r>
          </w:p>
          <w:p w14:paraId="2D300243">
            <w:pPr>
              <w:widowControl/>
              <w:wordWrap w:val="0"/>
              <w:ind w:firstLine="3120" w:firstLineChars="13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</w:tbl>
    <w:p w14:paraId="340BE0AD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5C575000">
      <w:pPr>
        <w:rPr>
          <w:rFonts w:ascii="宋体" w:hAnsi="宋体" w:cs="宋体"/>
          <w:b/>
          <w:bCs/>
          <w:sz w:val="28"/>
          <w:szCs w:val="36"/>
        </w:rPr>
      </w:pPr>
    </w:p>
    <w:p w14:paraId="10A27CD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2OTU3ZjU1YjUxMTBhZDhlZGRiOTAyMmViZjk2NzkifQ=="/>
  </w:docVars>
  <w:rsids>
    <w:rsidRoot w:val="009A01B6"/>
    <w:rsid w:val="002F00F8"/>
    <w:rsid w:val="003D1A91"/>
    <w:rsid w:val="0051516E"/>
    <w:rsid w:val="008F4EED"/>
    <w:rsid w:val="009A01B6"/>
    <w:rsid w:val="00A23813"/>
    <w:rsid w:val="00A5455C"/>
    <w:rsid w:val="00CB67A4"/>
    <w:rsid w:val="00DD2F24"/>
    <w:rsid w:val="07C81AF4"/>
    <w:rsid w:val="1045133B"/>
    <w:rsid w:val="13113756"/>
    <w:rsid w:val="19C5529B"/>
    <w:rsid w:val="20EC75B1"/>
    <w:rsid w:val="252F4B75"/>
    <w:rsid w:val="271634E5"/>
    <w:rsid w:val="299C08EA"/>
    <w:rsid w:val="2B7B3A0B"/>
    <w:rsid w:val="32A25D21"/>
    <w:rsid w:val="3E7736ED"/>
    <w:rsid w:val="507F70E3"/>
    <w:rsid w:val="5414618A"/>
    <w:rsid w:val="68FD29CB"/>
    <w:rsid w:val="6A5231DA"/>
    <w:rsid w:val="6A7D30C3"/>
    <w:rsid w:val="6CB13AAF"/>
    <w:rsid w:val="6DF37E95"/>
    <w:rsid w:val="748922C2"/>
    <w:rsid w:val="74FB4333"/>
    <w:rsid w:val="789660B2"/>
    <w:rsid w:val="79B7167F"/>
    <w:rsid w:val="FF55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00" w:lineRule="exact"/>
      <w:ind w:left="1588" w:leftChars="832" w:firstLine="433" w:firstLineChars="196"/>
    </w:pPr>
    <w:rPr>
      <w:sz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2"/>
    <w:qFormat/>
    <w:uiPriority w:val="0"/>
    <w:pPr>
      <w:spacing w:after="120" w:line="240" w:lineRule="auto"/>
      <w:ind w:left="480" w:leftChars="200" w:firstLine="210" w:firstLineChars="100"/>
      <w:jc w:val="left"/>
    </w:pPr>
    <w:rPr>
      <w:rFonts w:ascii="DFKai-SB" w:eastAsia="DFKai-SB"/>
      <w:sz w:val="28"/>
      <w:lang w:eastAsia="zh-TW"/>
    </w:rPr>
  </w:style>
  <w:style w:type="character" w:styleId="9">
    <w:name w:val="Strong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286</Characters>
  <Lines>3</Lines>
  <Paragraphs>1</Paragraphs>
  <TotalTime>17</TotalTime>
  <ScaleCrop>false</ScaleCrop>
  <LinksUpToDate>false</LinksUpToDate>
  <CharactersWithSpaces>352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2026-07-27T14:44:00Z</dcterms:created>
  <dc:creator>89567</dc:creator>
  <cp:lastModifiedBy>岸芷汀兰</cp:lastModifiedBy>
  <dcterms:modified xsi:type="dcterms:W3CDTF">2026-08-21T09:28:47Z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eyJoZGlkIjoiZGQ2ZTlkODYyNTE5MjkyM2Q3YjA2NDRmZGM2N2UwMDEiLCJ1c2VySWQiOiI0MzM1NzA4ODEifQ==</vt:lpwstr>
  </property>
  <property fmtid="{D5CDD505-2E9C-101B-9397-08002B2CF9AE}" pid="4" name="ICV">
    <vt:lpwstr>DFF7B9570E964284B1223DA627773B24_13</vt:lpwstr>
  </property>
</Properties>
</file>