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34FB5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附件6</w:t>
      </w:r>
    </w:p>
    <w:p w14:paraId="35D5C3D2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中国新闻奖参评材料清单</w:t>
      </w:r>
    </w:p>
    <w:tbl>
      <w:tblPr>
        <w:tblStyle w:val="3"/>
        <w:tblW w:w="10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0"/>
        <w:gridCol w:w="1417"/>
        <w:gridCol w:w="1562"/>
        <w:gridCol w:w="1562"/>
      </w:tblGrid>
      <w:tr w14:paraId="7328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80" w:type="dxa"/>
            <w:vAlign w:val="center"/>
          </w:tcPr>
          <w:p w14:paraId="64C62CCC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参评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材料</w:t>
            </w:r>
          </w:p>
        </w:tc>
        <w:tc>
          <w:tcPr>
            <w:tcW w:w="1417" w:type="dxa"/>
            <w:vAlign w:val="center"/>
          </w:tcPr>
          <w:p w14:paraId="21B18253">
            <w:pPr>
              <w:spacing w:line="42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纸质材料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寄送数量</w:t>
            </w:r>
          </w:p>
        </w:tc>
        <w:tc>
          <w:tcPr>
            <w:tcW w:w="1562" w:type="dxa"/>
            <w:vAlign w:val="center"/>
          </w:tcPr>
          <w:p w14:paraId="5716D579">
            <w:pPr>
              <w:spacing w:line="42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评奖系统</w:t>
            </w:r>
          </w:p>
          <w:p w14:paraId="31E1796D">
            <w:pPr>
              <w:spacing w:line="42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电子版</w:t>
            </w:r>
          </w:p>
        </w:tc>
        <w:tc>
          <w:tcPr>
            <w:tcW w:w="1562" w:type="dxa"/>
            <w:vAlign w:val="center"/>
          </w:tcPr>
          <w:p w14:paraId="698FF3B0">
            <w:pPr>
              <w:spacing w:line="420" w:lineRule="exact"/>
              <w:jc w:val="center"/>
              <w:rPr>
                <w:rFonts w:hint="default" w:ascii="黑体" w:hAnsi="黑体" w:eastAsia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完成情况</w:t>
            </w:r>
          </w:p>
        </w:tc>
      </w:tr>
      <w:tr w14:paraId="3AD0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321162B9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履行初评报送程序和公示情况表</w:t>
            </w:r>
          </w:p>
        </w:tc>
        <w:tc>
          <w:tcPr>
            <w:tcW w:w="1417" w:type="dxa"/>
            <w:vAlign w:val="center"/>
          </w:tcPr>
          <w:p w14:paraId="600512F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3DB5A40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3AE48565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未完成</w:t>
            </w:r>
            <w:bookmarkStart w:id="0" w:name="_GoBack"/>
            <w:bookmarkEnd w:id="0"/>
          </w:p>
        </w:tc>
      </w:tr>
      <w:tr w14:paraId="3FB67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680" w:type="dxa"/>
            <w:vAlign w:val="center"/>
          </w:tcPr>
          <w:p w14:paraId="2A3AEC0B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诚信承诺书</w:t>
            </w:r>
          </w:p>
        </w:tc>
        <w:tc>
          <w:tcPr>
            <w:tcW w:w="1417" w:type="dxa"/>
            <w:vAlign w:val="center"/>
          </w:tcPr>
          <w:p w14:paraId="317E278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4FBF557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462F2961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273D5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680" w:type="dxa"/>
            <w:vAlign w:val="center"/>
          </w:tcPr>
          <w:p w14:paraId="1C766201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参评作品报送目录（报送单位填写）</w:t>
            </w:r>
          </w:p>
        </w:tc>
        <w:tc>
          <w:tcPr>
            <w:tcW w:w="1417" w:type="dxa"/>
            <w:vAlign w:val="center"/>
          </w:tcPr>
          <w:p w14:paraId="049A8A2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37B36A3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4F6BCAD3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0ECE5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680" w:type="dxa"/>
            <w:vAlign w:val="center"/>
          </w:tcPr>
          <w:p w14:paraId="7CBBD338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参评作品推荐表</w:t>
            </w:r>
          </w:p>
        </w:tc>
        <w:tc>
          <w:tcPr>
            <w:tcW w:w="1417" w:type="dxa"/>
            <w:vAlign w:val="center"/>
          </w:tcPr>
          <w:p w14:paraId="4CA3165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279CB8F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4BEB68CE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194FF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13F95C6D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参评作品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文字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稿</w:t>
            </w:r>
          </w:p>
        </w:tc>
        <w:tc>
          <w:tcPr>
            <w:tcW w:w="1417" w:type="dxa"/>
            <w:vAlign w:val="center"/>
          </w:tcPr>
          <w:p w14:paraId="605B855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3216EF83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BF4DAFC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196A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59C658F8">
            <w:pPr>
              <w:spacing w:line="360" w:lineRule="exac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报纸作品刊发版面样报（请仅邮寄参评作品所在版面，注意转版）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通讯社作品采用样品、期刊作品样刊</w:t>
            </w:r>
          </w:p>
        </w:tc>
        <w:tc>
          <w:tcPr>
            <w:tcW w:w="1417" w:type="dxa"/>
            <w:vAlign w:val="center"/>
          </w:tcPr>
          <w:p w14:paraId="2950174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009A024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265CC3C0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无</w:t>
            </w:r>
          </w:p>
        </w:tc>
      </w:tr>
      <w:tr w14:paraId="6C4BC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6A5BAD01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广播电视作品音视频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文件</w:t>
            </w:r>
          </w:p>
        </w:tc>
        <w:tc>
          <w:tcPr>
            <w:tcW w:w="1417" w:type="dxa"/>
            <w:vAlign w:val="center"/>
          </w:tcPr>
          <w:p w14:paraId="5A08E86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22C8F750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8EA2A43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5DA1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3BE59B42">
            <w:pPr>
              <w:spacing w:line="360" w:lineRule="exac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新媒体作品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截图</w:t>
            </w:r>
          </w:p>
        </w:tc>
        <w:tc>
          <w:tcPr>
            <w:tcW w:w="1417" w:type="dxa"/>
            <w:vAlign w:val="center"/>
          </w:tcPr>
          <w:p w14:paraId="7281FEC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0018F7C9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D74E7D3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0BCE7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20420DA4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集纳式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目录</w:t>
            </w:r>
          </w:p>
        </w:tc>
        <w:tc>
          <w:tcPr>
            <w:tcW w:w="1417" w:type="dxa"/>
            <w:vAlign w:val="center"/>
          </w:tcPr>
          <w:p w14:paraId="211201DB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ADDE7A7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FD43B77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无</w:t>
            </w:r>
          </w:p>
        </w:tc>
      </w:tr>
      <w:tr w14:paraId="7FF8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0E43B0BE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外文/少数民族语言文字作品中文译稿</w:t>
            </w:r>
          </w:p>
        </w:tc>
        <w:tc>
          <w:tcPr>
            <w:tcW w:w="1417" w:type="dxa"/>
            <w:vAlign w:val="center"/>
          </w:tcPr>
          <w:p w14:paraId="55E02CF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142A8FB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77DC0EEA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无</w:t>
            </w:r>
          </w:p>
        </w:tc>
      </w:tr>
      <w:tr w14:paraId="6A396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5680" w:type="dxa"/>
            <w:vAlign w:val="center"/>
          </w:tcPr>
          <w:p w14:paraId="6CE6B6B5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自荐作品省部级、中央主要新闻单位年度二等奖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以上奖励或入选“三好作品”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  <w:lang w:val="en-US" w:eastAsia="zh-CN"/>
              </w:rPr>
              <w:t>我的代表作”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的获奖证明或其他证明材料</w:t>
            </w:r>
          </w:p>
        </w:tc>
        <w:tc>
          <w:tcPr>
            <w:tcW w:w="1417" w:type="dxa"/>
            <w:vAlign w:val="center"/>
          </w:tcPr>
          <w:p w14:paraId="69FC286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09A5D70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381EEB38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未完成</w:t>
            </w:r>
          </w:p>
        </w:tc>
      </w:tr>
    </w:tbl>
    <w:p w14:paraId="3DDD08E1">
      <w:pPr>
        <w:spacing w:line="38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此清单可从中国记协网www.zgjx.cn下载。</w:t>
      </w:r>
    </w:p>
    <w:p w14:paraId="01DEC3E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FDBA71-ECB4-4B44-8E82-BC9A378484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F515972-D517-47B8-9639-835C4CFAB4A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AA7174C-C0B7-4729-A29B-1CF2C5FB84B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83D445E-0E4E-4B02-BE5A-5695B2AD0AB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113D782-37D0-47BD-9B23-C5E53A8BAF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41A0F"/>
    <w:rsid w:val="0D796E2B"/>
    <w:rsid w:val="103E4A53"/>
    <w:rsid w:val="15F848A8"/>
    <w:rsid w:val="20B735DA"/>
    <w:rsid w:val="3C085BD9"/>
    <w:rsid w:val="3D347629"/>
    <w:rsid w:val="413018E3"/>
    <w:rsid w:val="4CA94913"/>
    <w:rsid w:val="4CC76F0F"/>
    <w:rsid w:val="5199034E"/>
    <w:rsid w:val="70CD2B43"/>
    <w:rsid w:val="73F26870"/>
    <w:rsid w:val="74E6099D"/>
    <w:rsid w:val="794B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286</Characters>
  <Lines>0</Lines>
  <Paragraphs>0</Paragraphs>
  <TotalTime>4</TotalTime>
  <ScaleCrop>false</ScaleCrop>
  <LinksUpToDate>false</LinksUpToDate>
  <CharactersWithSpaces>286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2026-04-22T07:47:56Z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D1E8F804244740EF9C47E280E765C5A0_12</vt:lpwstr>
  </property>
</Properties>
</file>